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65" w:rsidRPr="00B876D6" w:rsidRDefault="00CB534D" w:rsidP="00B876D6">
      <w:pPr>
        <w:jc w:val="both"/>
        <w:rPr>
          <w:b/>
          <w:sz w:val="36"/>
          <w:szCs w:val="36"/>
        </w:rPr>
      </w:pPr>
      <w:r w:rsidRPr="00B876D6">
        <w:rPr>
          <w:b/>
          <w:sz w:val="36"/>
          <w:szCs w:val="36"/>
        </w:rPr>
        <w:t>REPORTING CHILD ABUSE IS EVERYONE’S RESPONSIBILITY</w:t>
      </w:r>
    </w:p>
    <w:p w:rsidR="00CB534D" w:rsidRPr="00CB534D" w:rsidRDefault="00CB534D" w:rsidP="00B876D6">
      <w:pPr>
        <w:jc w:val="both"/>
        <w:rPr>
          <w:sz w:val="24"/>
          <w:szCs w:val="24"/>
        </w:rPr>
      </w:pPr>
      <w:r w:rsidRPr="00CB534D">
        <w:rPr>
          <w:sz w:val="24"/>
          <w:szCs w:val="24"/>
        </w:rPr>
        <w:t>Every year in Florida, tens of thousands of children are subjected to child abuse, which can take the form of physical or sexual abuse, neglect, abandonment or mental injury. Many</w:t>
      </w:r>
      <w:r w:rsidRPr="00CB534D">
        <w:rPr>
          <w:b/>
          <w:sz w:val="24"/>
          <w:szCs w:val="24"/>
        </w:rPr>
        <w:t xml:space="preserve"> </w:t>
      </w:r>
      <w:r w:rsidRPr="00CB534D">
        <w:rPr>
          <w:sz w:val="24"/>
          <w:szCs w:val="24"/>
        </w:rPr>
        <w:t>more continue to suffer because the abuse is never reported. Under Florida law, anyone who suspects a child may be abused or neglected has a responsibility to report it.</w:t>
      </w:r>
    </w:p>
    <w:p w:rsidR="00CB534D" w:rsidRDefault="00CB534D">
      <w:pPr>
        <w:rPr>
          <w:b/>
          <w:sz w:val="36"/>
          <w:szCs w:val="36"/>
        </w:rPr>
      </w:pPr>
      <w:r>
        <w:rPr>
          <w:b/>
          <w:sz w:val="36"/>
          <w:szCs w:val="36"/>
        </w:rPr>
        <w:t>Signs that a child may be a victim of abuse:</w:t>
      </w:r>
    </w:p>
    <w:p w:rsidR="00CB534D" w:rsidRPr="00B876D6" w:rsidRDefault="00CB534D">
      <w:pPr>
        <w:rPr>
          <w:b/>
          <w:color w:val="FF0000"/>
        </w:rPr>
      </w:pPr>
      <w:r w:rsidRPr="00B876D6">
        <w:rPr>
          <w:b/>
          <w:color w:val="FF0000"/>
        </w:rPr>
        <w:t>………………………………………………………………</w:t>
      </w:r>
      <w:r w:rsidR="00B876D6" w:rsidRPr="00B876D6">
        <w:rPr>
          <w:b/>
          <w:color w:val="FF0000"/>
        </w:rPr>
        <w:t>…………………………………………..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 xml:space="preserve">Overly aggressive                      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Overly passive or compliant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Suicide attempts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Substance Abuse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Self-mutilation</w:t>
      </w:r>
      <w:bookmarkStart w:id="0" w:name="_GoBack"/>
      <w:bookmarkEnd w:id="0"/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Burns, bruises or welts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Fractures or dislocation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Running away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Sexually transmitted diseases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Recurring urinary tract infections</w:t>
      </w:r>
    </w:p>
    <w:p w:rsidR="00CB534D" w:rsidRP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Pregnancy in a young teen</w:t>
      </w:r>
    </w:p>
    <w:p w:rsid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 w:rsidRPr="00CB534D">
        <w:rPr>
          <w:b/>
        </w:rPr>
        <w:t>Poor hygiene or inappropriate dress</w:t>
      </w:r>
    </w:p>
    <w:p w:rsid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Frequent school absences</w:t>
      </w:r>
    </w:p>
    <w:p w:rsidR="00CB534D" w:rsidRDefault="00CB534D" w:rsidP="00CB534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Eating disorders</w:t>
      </w:r>
    </w:p>
    <w:p w:rsidR="00B876D6" w:rsidRDefault="00B876D6" w:rsidP="00CB534D">
      <w:pPr>
        <w:rPr>
          <w:b/>
          <w:sz w:val="36"/>
          <w:szCs w:val="36"/>
        </w:rPr>
      </w:pPr>
      <w:r>
        <w:rPr>
          <w:b/>
          <w:sz w:val="36"/>
          <w:szCs w:val="36"/>
        </w:rPr>
        <w:t>How to Report Abuse:</w:t>
      </w:r>
    </w:p>
    <w:p w:rsidR="00CB534D" w:rsidRDefault="00CB534D" w:rsidP="00CB534D">
      <w:pPr>
        <w:rPr>
          <w:b/>
          <w:sz w:val="36"/>
          <w:szCs w:val="36"/>
        </w:rPr>
      </w:pPr>
      <w:r w:rsidRPr="00CB534D">
        <w:rPr>
          <w:b/>
          <w:sz w:val="36"/>
          <w:szCs w:val="36"/>
        </w:rPr>
        <w:t>CALL</w:t>
      </w:r>
      <w:r>
        <w:rPr>
          <w:b/>
          <w:sz w:val="36"/>
          <w:szCs w:val="36"/>
        </w:rPr>
        <w:t xml:space="preserve">: </w:t>
      </w:r>
      <w:proofErr w:type="gramStart"/>
      <w:r>
        <w:rPr>
          <w:b/>
          <w:sz w:val="36"/>
          <w:szCs w:val="36"/>
        </w:rPr>
        <w:t>1</w:t>
      </w:r>
      <w:r w:rsidR="00B876D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800</w:t>
      </w:r>
      <w:r w:rsidR="00B876D6">
        <w:rPr>
          <w:b/>
          <w:sz w:val="36"/>
          <w:szCs w:val="36"/>
        </w:rPr>
        <w:t>.962.2873  FAX</w:t>
      </w:r>
      <w:proofErr w:type="gramEnd"/>
      <w:r w:rsidR="00B876D6">
        <w:rPr>
          <w:b/>
          <w:sz w:val="36"/>
          <w:szCs w:val="36"/>
        </w:rPr>
        <w:t>: 1.800.914.0004</w:t>
      </w:r>
    </w:p>
    <w:p w:rsidR="00B876D6" w:rsidRDefault="00B876D6" w:rsidP="00CB534D">
      <w:pPr>
        <w:rPr>
          <w:b/>
          <w:sz w:val="36"/>
          <w:szCs w:val="36"/>
        </w:rPr>
      </w:pPr>
      <w:hyperlink r:id="rId6" w:history="1">
        <w:r w:rsidRPr="00665F9E">
          <w:rPr>
            <w:rStyle w:val="Hyperlink"/>
            <w:b/>
            <w:sz w:val="36"/>
            <w:szCs w:val="36"/>
          </w:rPr>
          <w:t>www.FloridaAbuseHotline.com</w:t>
        </w:r>
      </w:hyperlink>
    </w:p>
    <w:p w:rsidR="00B876D6" w:rsidRPr="00CB534D" w:rsidRDefault="00B876D6" w:rsidP="00B876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</w:p>
    <w:p w:rsidR="00CB534D" w:rsidRPr="00CB534D" w:rsidRDefault="00CB534D" w:rsidP="00CB534D">
      <w:pPr>
        <w:pStyle w:val="ListParagraph"/>
        <w:ind w:left="1440"/>
        <w:rPr>
          <w:b/>
        </w:rPr>
      </w:pPr>
    </w:p>
    <w:sectPr w:rsidR="00CB534D" w:rsidRPr="00CB534D" w:rsidSect="00B876D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B99"/>
    <w:multiLevelType w:val="hybridMultilevel"/>
    <w:tmpl w:val="99A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B23D2"/>
    <w:multiLevelType w:val="hybridMultilevel"/>
    <w:tmpl w:val="42AACD6E"/>
    <w:lvl w:ilvl="0" w:tplc="A300DC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D"/>
    <w:rsid w:val="00537C65"/>
    <w:rsid w:val="00B876D6"/>
    <w:rsid w:val="00C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idaAbuseHot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Rimes, Heather</dc:creator>
  <cp:lastModifiedBy>Rimes, Heather</cp:lastModifiedBy>
  <cp:revision>1</cp:revision>
  <dcterms:created xsi:type="dcterms:W3CDTF">2014-09-04T15:59:00Z</dcterms:created>
  <dcterms:modified xsi:type="dcterms:W3CDTF">2014-09-04T16:17:00Z</dcterms:modified>
</cp:coreProperties>
</file>